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CAST LIST- THE SOUND OF MUSIC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CHARACTER            TEAM A (Thursday/Saturday Matinee)  TEAM B (Friday/Saturday eve)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MARIA                            Jess                                                        Cynthia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CAPTAIN                        Tomas                                                     Ryan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MAX                                Toby                                                       Jacob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MOTHER ABBESS         Kathryn O                                               Saara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SISTER SOPHIA             Zeffy                                                       Lucy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SISTER MARGARETTA  Katherine P                                             Valerie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SISTER BERTHE            Josie                                                       Jasmine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ROLF                               Fin                                                          Fin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LIESEL                            Georgi                                                     Harley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FRIEDRICH                     Bertie                                                      Bertie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LOUISA                           Esme                                                       Kelsi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KURT                               Dillon                                                       Dillon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BRIGITTA                       Jemima                                                     Amira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MARTA                            Miah                                                         Rosa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GRETL                            Callie                                                        Wren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FRAU SCHMIDT            Immy O                                                     Cohen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FRANZ                           Russell                                                      Russell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HER ZELLER                 Ryan (Thursday only)                                Tom J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SCHREIBER                  Jacob                                                         Toby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GIRL IN PINK COAT      Isobel D                                                      Isobel 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GOAT                             Davy                                                           Davy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MAMA                            Chloe                                                          Chloe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GERMAN OFFICIALS - Leah, Immy M, Kimberly                             Leah, Immy M,Kimberly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FRAULEIN SCHWEIGER- Nuala                                                      Nuala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TRIO OF SAENGERBUND OF HERWEGEN- Tristan, Joshua and Joe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NUN CHORUS- Jess/Cynthia, Kathryn/ Saara, Zeffy/ Lucy, Josie/ Valerie, George,/Harley, Esme/ Kelsi Jemima/ Amira ,Flo,Maggie,Imogen, Lois, Isobel, Chloe, Immy M, Leah,Kimberly, Nuala, Immy O/ Cohen.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CHORUS Of Austrians/Party goers- Ryan, Toby, Jacob, Imogen, Lois, Tristan, Joshua, Joe, Davy, also- Miah, Rosa, Callie and Wren (when not Von Trapp children)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Some of the nun chorus will also double up as party goers/Austrians in various scenes.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